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3C083" w14:textId="5E9A43F1" w:rsidR="00703FB6" w:rsidRDefault="00E10EF8">
      <w:r>
        <w:t>ESRI NOTE - Released under MIT license</w:t>
      </w:r>
    </w:p>
    <w:p w14:paraId="5F2D6F0F" w14:textId="6D0A6B9D" w:rsidR="00E10EF8" w:rsidRDefault="00E10EF8"/>
    <w:p w14:paraId="51002503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userspace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for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drm</w:t>
      </w:r>
      <w:proofErr w:type="spellEnd"/>
    </w:p>
    <w:p w14:paraId="0D98CDAB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6C9FA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This  is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 a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userspace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for  accessing the  DRM, direct</w:t>
      </w:r>
    </w:p>
    <w:p w14:paraId="174F3FC8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rendering  manager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on  Linux,  BSD and  other  operating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systes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</w:t>
      </w:r>
    </w:p>
    <w:p w14:paraId="564EABD4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support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ioctl</w:t>
      </w:r>
      <w:proofErr w:type="spellEnd"/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interface.  The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library  provides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wrapper functions</w:t>
      </w:r>
    </w:p>
    <w:p w14:paraId="2322CB7E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ioctls</w:t>
      </w:r>
      <w:proofErr w:type="spellEnd"/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avoid  exposing the kernel interface  directly, and</w:t>
      </w:r>
    </w:p>
    <w:p w14:paraId="08E574B2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chipsets with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memory manager, support for tracking relocations</w:t>
      </w:r>
    </w:p>
    <w:p w14:paraId="65BA94EC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and  buffers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 </w:t>
      </w:r>
      <w:proofErr w:type="spellStart"/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 low-level library,  typically  used  by</w:t>
      </w:r>
    </w:p>
    <w:p w14:paraId="41F00DC8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graphics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drivers  such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Mesa  DRI drivers, the  X drivers,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libva</w:t>
      </w:r>
      <w:proofErr w:type="spellEnd"/>
    </w:p>
    <w:p w14:paraId="314D88A6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and  similar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projects. 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New  functionality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 the kernel  DRM drivers</w:t>
      </w:r>
    </w:p>
    <w:p w14:paraId="06801DBA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typically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requires  a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new 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but a  new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will  always work</w:t>
      </w:r>
    </w:p>
    <w:p w14:paraId="7C011EBD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with an older kernel.</w:t>
      </w:r>
    </w:p>
    <w:p w14:paraId="52054560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35283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12EE0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Compiling</w:t>
      </w:r>
    </w:p>
    <w:p w14:paraId="4230258F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---------</w:t>
      </w:r>
    </w:p>
    <w:p w14:paraId="4C1DC527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139B8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 standard 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autotools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packages and  follows  the  normal</w:t>
      </w:r>
    </w:p>
    <w:p w14:paraId="6EB0056F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configure,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build  and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install steps.   The first step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is  to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configure</w:t>
      </w:r>
    </w:p>
    <w:p w14:paraId="71CD5900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the package, which is done by running the configure shell script:</w:t>
      </w:r>
    </w:p>
    <w:p w14:paraId="6DDC4192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C5F86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./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configure</w:t>
      </w:r>
    </w:p>
    <w:p w14:paraId="7C79574A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6BA40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default, </w:t>
      </w:r>
      <w:proofErr w:type="spellStart"/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will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install into the /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/local/  prefix.  If you</w:t>
      </w:r>
    </w:p>
    <w:p w14:paraId="40F41991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want  to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install   this  DRM  to  replace  your   system  copy,  pass</w:t>
      </w:r>
    </w:p>
    <w:p w14:paraId="6F85B43A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--prefix=/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and  --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exec-prefix=/ to configure. 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If  you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building</w:t>
      </w:r>
    </w:p>
    <w:p w14:paraId="77600C21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 git checkout,  you first  need to  run  the autogen.sh</w:t>
      </w:r>
    </w:p>
    <w:p w14:paraId="3ABE3FF4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script.  You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can  pass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options to autogen.sh  that you would other</w:t>
      </w:r>
    </w:p>
    <w:p w14:paraId="2FA8581F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wise  pass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configure,  or you  can just  re-run configure  with the</w:t>
      </w:r>
    </w:p>
    <w:p w14:paraId="684966FD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options you need once autogen.sh finishes.</w:t>
      </w:r>
    </w:p>
    <w:p w14:paraId="6300EDEC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453CC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Next step is to build </w:t>
      </w:r>
      <w:proofErr w:type="spell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libdrm</w:t>
      </w:r>
      <w:proofErr w:type="spell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1FF8383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52098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ab/>
        <w:t>make</w:t>
      </w:r>
    </w:p>
    <w:p w14:paraId="1CA01F31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96894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and once make finishes successfully, install the package using</w:t>
      </w:r>
    </w:p>
    <w:p w14:paraId="408DBE12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19D3F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ab/>
        <w:t>make install</w:t>
      </w:r>
    </w:p>
    <w:p w14:paraId="56BA3228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3122E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you are </w:t>
      </w:r>
      <w:proofErr w:type="gramStart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install</w:t>
      </w:r>
      <w:proofErr w:type="gramEnd"/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system location, you will need to be root to</w:t>
      </w:r>
    </w:p>
    <w:p w14:paraId="1C7D4CE6" w14:textId="77777777" w:rsidR="00E10EF8" w:rsidRPr="00E10EF8" w:rsidRDefault="00E10EF8" w:rsidP="00E1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0EF8">
        <w:rPr>
          <w:rFonts w:ascii="Courier New" w:eastAsia="Times New Roman" w:hAnsi="Courier New" w:cs="Courier New"/>
          <w:color w:val="000000"/>
          <w:sz w:val="20"/>
          <w:szCs w:val="20"/>
        </w:rPr>
        <w:t>perform the install step.</w:t>
      </w:r>
    </w:p>
    <w:p w14:paraId="43CF45B8" w14:textId="77777777" w:rsidR="00E10EF8" w:rsidRDefault="00E10EF8"/>
    <w:sectPr w:rsidR="00E10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EF8"/>
    <w:rsid w:val="00703FB6"/>
    <w:rsid w:val="00E1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9B27E"/>
  <w15:chartTrackingRefBased/>
  <w15:docId w15:val="{BC8B16A2-F5ED-453B-B5A8-AFFD1A68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0E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0EF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2023-05-08T16:11:00Z</dcterms:created>
  <dcterms:modified xsi:type="dcterms:W3CDTF">2023-05-08T16:12:00Z</dcterms:modified>
</cp:coreProperties>
</file>